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word/document.xml" Type="http://schemas.openxmlformats.org/officeDocument/2006/relationships/officeDocument" Id="rId1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rPr>
          <w:b w:val="1"/>
          <w:sz w:val="24"/>
          <w:rtl w:val="0"/>
        </w:rPr>
        <w:t xml:space="preserve">Техническое задание по главной странице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Общее по сайту: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sz w:val="24"/>
        </w:rPr>
      </w:pPr>
      <w:r w:rsidRPr="00000000" w:rsidR="00000000" w:rsidDel="00000000">
        <w:rPr>
          <w:sz w:val="24"/>
          <w:rtl w:val="0"/>
        </w:rPr>
        <w:t xml:space="preserve">Название сайта rock-hotel.org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sz w:val="24"/>
          <w:u w:val="none"/>
        </w:rPr>
      </w:pPr>
      <w:r w:rsidRPr="00000000" w:rsidR="00000000" w:rsidDel="00000000">
        <w:rPr>
          <w:sz w:val="24"/>
          <w:rtl w:val="0"/>
        </w:rPr>
        <w:t xml:space="preserve">Должна быть админка, желательно </w:t>
      </w:r>
      <w:r w:rsidRPr="00000000" w:rsidR="00000000" w:rsidDel="00000000">
        <w:rPr>
          <w:b w:val="1"/>
          <w:sz w:val="24"/>
          <w:rtl w:val="0"/>
        </w:rPr>
        <w:t xml:space="preserve">вордпресс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sz w:val="24"/>
        </w:rPr>
      </w:pPr>
      <w:r w:rsidRPr="00000000" w:rsidR="00000000" w:rsidDel="00000000">
        <w:rPr>
          <w:sz w:val="24"/>
          <w:rtl w:val="0"/>
        </w:rPr>
        <w:t xml:space="preserve">Должен содержать sitemap и robots.txt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sz w:val="24"/>
        </w:rPr>
      </w:pPr>
      <w:r w:rsidRPr="00000000" w:rsidR="00000000" w:rsidDel="00000000">
        <w:rPr>
          <w:sz w:val="24"/>
          <w:rtl w:val="0"/>
        </w:rPr>
        <w:t xml:space="preserve">Должен содержать 404 страницу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sz w:val="24"/>
        </w:rPr>
      </w:pPr>
      <w:r w:rsidRPr="00000000" w:rsidR="00000000" w:rsidDel="00000000">
        <w:rPr>
          <w:sz w:val="24"/>
          <w:rtl w:val="0"/>
        </w:rPr>
        <w:t xml:space="preserve">Кроссбраузерность (будем тестить)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sz w:val="24"/>
          <w:u w:val="none"/>
        </w:rPr>
      </w:pPr>
      <w:r w:rsidRPr="00000000" w:rsidR="00000000" w:rsidDel="00000000">
        <w:rPr>
          <w:sz w:val="24"/>
          <w:rtl w:val="0"/>
        </w:rPr>
        <w:t xml:space="preserve">Макет главной: https://drive.google.com/file/d/0ByOdYN7FcoUzdzlidHdiVS0yRkdsMXVTZVdDVGs4bnZrb3pZ/view?usp=sharing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Метатеги: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sz w:val="24"/>
          <w:u w:val="single"/>
          <w:rtl w:val="0"/>
        </w:rPr>
        <w:t xml:space="preserve">Метатег тайтл: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Fonts w:cs="Verdana" w:hAnsi="Verdana" w:eastAsia="Verdana" w:ascii="Verdana"/>
          <w:sz w:val="24"/>
          <w:rtl w:val="0"/>
        </w:rPr>
        <w:t xml:space="preserve">Rock hotel first line Батуми, Грузия.  Современный отель на берегу моря в Батуми.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u w:val="single"/>
          <w:rtl w:val="0"/>
        </w:rPr>
        <w:t xml:space="preserve">Метатег дескрипшн:</w:t>
      </w:r>
      <w:r w:rsidRPr="00000000" w:rsidR="00000000" w:rsidDel="00000000">
        <w:rPr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Rock Hotel в Батуми, отдых в Грузии доступен каждому. Уютные номера с видом на море, бесплатный wi-fi. Пляж под домом.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u w:val="single"/>
          <w:rtl w:val="0"/>
        </w:rPr>
        <w:t xml:space="preserve">Метатег кейвордс: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highlight w:val="white"/>
          <w:rtl w:val="0"/>
        </w:rPr>
        <w:t xml:space="preserve">отель в батуми, недорогой отель батуми, отель у моря батуми, рок отель батуми, rock hotel батуми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Верхнее меню: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647700" cx="5943600"/>
            <wp:effectExtent t="0" b="0" r="0" l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6477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highlight w:val="white"/>
          <w:rtl w:val="0"/>
        </w:rPr>
        <w:t xml:space="preserve">Ссылки на страницы в </w:t>
      </w:r>
      <w:r w:rsidRPr="00000000" w:rsidR="00000000" w:rsidDel="00000000">
        <w:rPr>
          <w:b w:val="1"/>
          <w:sz w:val="24"/>
          <w:highlight w:val="white"/>
          <w:rtl w:val="0"/>
        </w:rPr>
        <w:t xml:space="preserve">следующем порядке</w:t>
      </w:r>
      <w:r w:rsidRPr="00000000" w:rsidR="00000000" w:rsidDel="00000000">
        <w:rPr>
          <w:sz w:val="24"/>
          <w:highlight w:val="white"/>
          <w:rtl w:val="0"/>
        </w:rPr>
        <w:t xml:space="preserve">: об отеле, номера, отзывы о нас, контакты.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highlight w:val="white"/>
          <w:rtl w:val="0"/>
        </w:rPr>
        <w:t xml:space="preserve">Логотип с надписью Rock-hotel - это ссылка на главную страницу. Добавить тег alt “недорогой рок отель в Батуми”.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highlight w:val="white"/>
          <w:rtl w:val="0"/>
        </w:rPr>
        <w:t xml:space="preserve">Справа от логотипа - переключение языковых версий сайта. По умолчанию русская версия. Должны быть использованны теги “a href”.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highlight w:val="white"/>
          <w:rtl w:val="0"/>
        </w:rPr>
        <w:t xml:space="preserve">Эмоциональная картинка: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2565400" cx="5943600"/>
            <wp:effectExtent t="0" b="0" r="0" l="0"/>
            <wp:docPr id="1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5654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Текстовая надпись (веб-шрифтом), Кнопка скролла </w:t>
      </w:r>
      <w:r w:rsidRPr="00000000" w:rsidR="00000000" w:rsidDel="00000000">
        <w:drawing>
          <wp:inline distR="114300" distT="114300" distB="114300" distL="114300">
            <wp:extent cy="571500" cx="638175"/>
            <wp:effectExtent t="0" b="0" r="0" l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571500" cx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sz w:val="24"/>
          <w:rtl w:val="0"/>
        </w:rPr>
        <w:t xml:space="preserve"> (при нажатии плавно опускает к форме заказа номера, так что б она была в центре страницы).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Для картинки тег Аlt - “отель у моря в батуми”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Форма заказа номера: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Код с вубука, который можно настроить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635000" cx="5943600"/>
            <wp:effectExtent t="0" b="0" r="0" l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6350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&lt;div id="_bn_widget_"&gt;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&lt;a href="http://bnovo.ru/" target="_blank"&gt;Bnovo&lt;/a&gt;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&lt;/div&gt;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&lt;script src="http://widget.bnovo.ru/js/bnovo.js"&gt;&lt;/script&gt;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&lt;script type="text/javascript"&gt;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Bnovo_Widget.init(function(){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Bnovo_Widget.open('_bn_widget_', {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type: "horizontal",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lcode: "1234567890",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lang: "ru",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width: "960",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background: "#af1f34",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bg_alpha: "100",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padding: "88",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btn_background: "#57a41b",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btn_background_over: "#719E5B",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btn_textcolor: "#FFFFFF",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    btn_textover: "#FFFFFF"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  });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  });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&lt;/script&gt;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Блоки с УТП: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Сделать красивое появление этих элементов. </w:t>
      </w:r>
      <w:r w:rsidRPr="00000000" w:rsidR="00000000" w:rsidDel="00000000">
        <w:rPr>
          <w:sz w:val="20"/>
          <w:highlight w:val="white"/>
          <w:rtl w:val="0"/>
        </w:rPr>
        <w:t xml:space="preserve">Под "красивым появлением элементов". Суть в скрол эфектах. Чтоб картинки появились как-то, а не просто были уже привязаны. По наведению на них происходили какие-то ховер эфекты, может быть немного зумить их.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Картинки с alt тегами. Текст - веб шрифтом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530600" cx="5943600"/>
            <wp:effectExtent t="0" b="0" r="0" l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5306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Дополнительные блоки с сылками: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При наведении появляется текст, например, как “горнолыжный курорт” (сделать возможность редактирования из админки картинок и текста).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Картинки должны быть реализованы при помощи тега image.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Для всех картинок прописать Alt. Для первой - фото номеров, для второй -досуг в отеле и т.д.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Каждый блок - ссылка на отдельную страницу (добавить возможность редактирования ссылки из админки)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Блоки должны быть следующие: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Фото номеров, Досуг в отеле (новостная страница)*, Услуги(новостная страница), Новости.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*новостная страница - когда мы добавляем новость у нас создается отдельная страница, которую мы заполним контентом и ее ссылку мы укажем тут.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1816100" cx="5943600"/>
            <wp:effectExtent t="0" b="0" r="0" l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18161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Отзывы: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Сообщения с отдельной страницы с отзывами. Добавьте кнопку оставить отзыв, которая перекидывает на форму или поп-ап, в котором можно оставить свое сообщение.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4 текста с отзывами добавить в код главной страницы. (их скину позже)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1968500" cx="5943600"/>
            <wp:effectExtent t="0" b="0" r="0" l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19685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Контакты:</w:t>
      </w:r>
      <w:r w:rsidRPr="00000000" w:rsidR="00000000" w:rsidDel="00000000">
        <w:rPr>
          <w:sz w:val="24"/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Картинка и текст, который можно редактировать из админки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2070100" cx="5943600"/>
            <wp:effectExtent t="0" b="0" r="0" l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0701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Повторный блок до-продажи: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Текст(можно менять из админки), форма из вобука (если есть возможность в виджете кнопку установить как на рисунке - сделайте, пожалуйста. Если нет - просто вставьте код) и ссылки на соц-сети (редактировать через админку. При наведении меняют цвет). 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416300" cx="5943600"/>
            <wp:effectExtent t="0" b="0" r="0" l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4163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Футер: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Для перелинковки. Добавить возможность добавлять ссылки. через админку. Логотип - ссылка на главную, тег alt - rock отель Батуми. 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1727200" cx="5943600"/>
            <wp:effectExtent t="0" b="0" r="0" l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17272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sectPr>
      <w:pgSz w:w="12240" w:h="15840"/>
      <w:pgMar w:left="1440" w:right="1440" w:top="1440" w:bottom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Arial" w:hAnsi="Arial" w:eastAsia="Arial" w:asci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76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0" w:before="0"/>
      <w:contextualSpacing w:val="1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200" w:before="0"/>
      <w:contextualSpacing w:val="1"/>
    </w:pPr>
    <w:rPr>
      <w:rFonts w:cs="Trebuchet MS" w:hAnsi="Trebuchet MS" w:eastAsia="Trebuchet MS" w:asci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Target="media/image14.png" Type="http://schemas.openxmlformats.org/officeDocument/2006/relationships/image" Id="rId14"/><Relationship Target="fontTable.xml" Type="http://schemas.openxmlformats.org/officeDocument/2006/relationships/fontTable" Id="rId2"/><Relationship Target="media/image15.png" Type="http://schemas.openxmlformats.org/officeDocument/2006/relationships/image" Id="rId12"/><Relationship Target="media/image16.png" Type="http://schemas.openxmlformats.org/officeDocument/2006/relationships/image" Id="rId13"/><Relationship Target="settings.xml" Type="http://schemas.openxmlformats.org/officeDocument/2006/relationships/settings" Id="rId1"/><Relationship Target="styles.xml" Type="http://schemas.openxmlformats.org/officeDocument/2006/relationships/styles" Id="rId4"/><Relationship Target="media/image10.png" Type="http://schemas.openxmlformats.org/officeDocument/2006/relationships/image" Id="rId10"/><Relationship Target="numbering.xml" Type="http://schemas.openxmlformats.org/officeDocument/2006/relationships/numbering" Id="rId3"/><Relationship Target="media/image11.png" Type="http://schemas.openxmlformats.org/officeDocument/2006/relationships/image" Id="rId11"/><Relationship Target="media/image13.png" Type="http://schemas.openxmlformats.org/officeDocument/2006/relationships/image" Id="rId9"/><Relationship Target="media/image09.png" Type="http://schemas.openxmlformats.org/officeDocument/2006/relationships/image" Id="rId6"/><Relationship Target="media/image17.png" Type="http://schemas.openxmlformats.org/officeDocument/2006/relationships/image" Id="rId5"/><Relationship Target="media/image19.png" Type="http://schemas.openxmlformats.org/officeDocument/2006/relationships/image" Id="rId8"/><Relationship Target="media/image18.png" Type="http://schemas.openxmlformats.org/officeDocument/2006/relationships/image" Id="rId7"/></Relationships>
</file>